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C7" w:rsidRDefault="008802C7" w:rsidP="008802C7">
      <w:pPr>
        <w:jc w:val="center"/>
        <w:rPr>
          <w:rFonts w:eastAsia="方正小标宋_GBK"/>
          <w:sz w:val="36"/>
          <w:szCs w:val="36"/>
        </w:rPr>
      </w:pPr>
      <w:r>
        <w:rPr>
          <w:rFonts w:ascii="Times New Roman" w:eastAsia="方正小标宋_GBK" w:hAnsi="Times New Roman" w:cs="方正小标宋_GBK" w:hint="eastAsia"/>
          <w:sz w:val="36"/>
          <w:szCs w:val="36"/>
        </w:rPr>
        <w:t>广州市民族宗教事务局规范性文件清理意见表（保留）</w:t>
      </w:r>
    </w:p>
    <w:p w:rsidR="008802C7" w:rsidRPr="00BF4A6F" w:rsidRDefault="008802C7" w:rsidP="008802C7">
      <w:pPr>
        <w:jc w:val="center"/>
        <w:rPr>
          <w:rFonts w:eastAsia="方正小标宋_GBK"/>
          <w:sz w:val="36"/>
          <w:szCs w:val="36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24"/>
        <w:gridCol w:w="2126"/>
        <w:gridCol w:w="7655"/>
      </w:tblGrid>
      <w:tr w:rsidR="008802C7" w:rsidTr="003618E1">
        <w:tc>
          <w:tcPr>
            <w:tcW w:w="828" w:type="dxa"/>
            <w:vAlign w:val="center"/>
          </w:tcPr>
          <w:p w:rsidR="008802C7" w:rsidRDefault="008802C7" w:rsidP="003618E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2824" w:type="dxa"/>
            <w:vAlign w:val="center"/>
          </w:tcPr>
          <w:p w:rsidR="008802C7" w:rsidRDefault="008802C7" w:rsidP="003618E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文件名称</w:t>
            </w:r>
          </w:p>
        </w:tc>
        <w:tc>
          <w:tcPr>
            <w:tcW w:w="2126" w:type="dxa"/>
            <w:vAlign w:val="center"/>
          </w:tcPr>
          <w:p w:rsidR="008802C7" w:rsidRDefault="008802C7" w:rsidP="003618E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文号</w:t>
            </w:r>
          </w:p>
        </w:tc>
        <w:tc>
          <w:tcPr>
            <w:tcW w:w="7655" w:type="dxa"/>
            <w:vAlign w:val="center"/>
          </w:tcPr>
          <w:p w:rsidR="008802C7" w:rsidRDefault="008802C7" w:rsidP="003618E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保留的依据和理由</w:t>
            </w:r>
          </w:p>
        </w:tc>
      </w:tr>
      <w:tr w:rsidR="008802C7" w:rsidTr="003618E1">
        <w:trPr>
          <w:trHeight w:val="1544"/>
        </w:trPr>
        <w:tc>
          <w:tcPr>
            <w:tcW w:w="828" w:type="dxa"/>
            <w:vAlign w:val="center"/>
          </w:tcPr>
          <w:p w:rsidR="008802C7" w:rsidRDefault="008802C7" w:rsidP="003618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:rsidR="008802C7" w:rsidRDefault="008802C7" w:rsidP="003618E1">
            <w:pPr>
              <w:rPr>
                <w:rFonts w:eastAsia="仿宋_GB2312"/>
                <w:sz w:val="24"/>
                <w:szCs w:val="24"/>
              </w:rPr>
            </w:pPr>
            <w:r w:rsidRPr="00BF4A6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关于少数民族开斋节和古尔邦节传统节日放假的通知</w:t>
            </w:r>
          </w:p>
        </w:tc>
        <w:tc>
          <w:tcPr>
            <w:tcW w:w="2126" w:type="dxa"/>
            <w:vAlign w:val="center"/>
          </w:tcPr>
          <w:p w:rsidR="008802C7" w:rsidRDefault="008802C7" w:rsidP="003618E1">
            <w:pPr>
              <w:rPr>
                <w:rFonts w:eastAsia="仿宋_GB2312"/>
                <w:sz w:val="24"/>
                <w:szCs w:val="24"/>
              </w:rPr>
            </w:pPr>
            <w:r w:rsidRPr="00BF4A6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穗民宗</w:t>
            </w:r>
            <w:proofErr w:type="gramStart"/>
            <w:r w:rsidRPr="00BF4A6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规</w:t>
            </w:r>
            <w:proofErr w:type="gramEnd"/>
            <w:r w:rsidRPr="00BF4A6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字〔</w:t>
            </w:r>
            <w:r w:rsidRPr="00BF4A6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2017</w:t>
            </w:r>
            <w:r w:rsidRPr="00BF4A6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〕</w:t>
            </w:r>
            <w:r w:rsidRPr="00BF4A6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 w:rsidRPr="00BF4A6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</w:t>
            </w:r>
          </w:p>
        </w:tc>
        <w:tc>
          <w:tcPr>
            <w:tcW w:w="7655" w:type="dxa"/>
            <w:vAlign w:val="center"/>
          </w:tcPr>
          <w:p w:rsidR="008802C7" w:rsidRDefault="008802C7" w:rsidP="003618E1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文件于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日正式印发实施，有效期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年，符合现行法律、法规、规章和上级文件规定，符合现行国家政策要求，适应经济社会发展需要，暂不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需要进行修改或废止。</w:t>
            </w:r>
          </w:p>
        </w:tc>
      </w:tr>
    </w:tbl>
    <w:p w:rsidR="008802C7" w:rsidRPr="00B42200" w:rsidRDefault="008802C7" w:rsidP="008802C7">
      <w:pPr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文件查阅途径：可登录广州市人民政府法制办公室门户网站（</w:t>
      </w:r>
      <w:hyperlink r:id="rId4" w:history="1">
        <w:r>
          <w:rPr>
            <w:rFonts w:ascii="Times New Roman" w:eastAsia="仿宋_GB2312" w:hAnsi="Times New Roman"/>
            <w:sz w:val="32"/>
            <w:szCs w:val="32"/>
          </w:rPr>
          <w:t>http://www.gzlo.gov.cn</w:t>
        </w:r>
      </w:hyperlink>
      <w:r>
        <w:rPr>
          <w:rFonts w:ascii="Times New Roman" w:eastAsia="仿宋_GB2312" w:hAnsi="Times New Roman" w:cs="仿宋_GB2312" w:hint="eastAsia"/>
          <w:sz w:val="32"/>
          <w:szCs w:val="32"/>
        </w:rPr>
        <w:t>）或者广州市民族宗教事务局门户网站政策法规栏目（</w:t>
      </w:r>
      <w:r w:rsidRPr="00A30C3D">
        <w:rPr>
          <w:rFonts w:ascii="Times New Roman" w:hAnsi="Times New Roman" w:cs="Times New Roman"/>
          <w:sz w:val="32"/>
          <w:szCs w:val="32"/>
        </w:rPr>
        <w:t>h</w:t>
      </w:r>
      <w:r w:rsidRPr="00A30C3D">
        <w:rPr>
          <w:rFonts w:ascii="Times New Roman" w:hAnsi="Times New Roman" w:cs="Times New Roman"/>
          <w:color w:val="000000" w:themeColor="text1"/>
          <w:sz w:val="32"/>
          <w:szCs w:val="32"/>
        </w:rPr>
        <w:t>ttp://www.gzmzzj.gov.cn/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）查阅全文。</w:t>
      </w:r>
    </w:p>
    <w:p w:rsidR="00142EB8" w:rsidRPr="008802C7" w:rsidRDefault="00142EB8">
      <w:bookmarkStart w:id="0" w:name="_GoBack"/>
      <w:bookmarkEnd w:id="0"/>
    </w:p>
    <w:sectPr w:rsidR="00142EB8" w:rsidRPr="008802C7" w:rsidSect="008802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7"/>
    <w:rsid w:val="00142EB8"/>
    <w:rsid w:val="008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27E83-839A-426B-B39B-BFAFB95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zb.gzlo.gov.cn/sfzb/index.d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2017-08-02T01:37:00Z</dcterms:created>
  <dcterms:modified xsi:type="dcterms:W3CDTF">2017-08-02T01:38:00Z</dcterms:modified>
</cp:coreProperties>
</file>